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60" w:type="pct"/>
        <w:tblCellSpacing w:w="0" w:type="dxa"/>
        <w:tblInd w:w="-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3"/>
      </w:tblGrid>
      <w:tr w:rsidR="00C75A1D" w:rsidTr="00D14CFB">
        <w:trPr>
          <w:trHeight w:val="3382"/>
          <w:tblCellSpacing w:w="0" w:type="dxa"/>
        </w:trPr>
        <w:tc>
          <w:tcPr>
            <w:tcW w:w="10402" w:type="dxa"/>
          </w:tcPr>
          <w:p w:rsidR="00C75A1D" w:rsidRPr="006755F2" w:rsidRDefault="00C75A1D" w:rsidP="00D14CFB">
            <w:pPr>
              <w:ind w:lef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5F2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  УЧРЕЖДЕНИЕ</w:t>
            </w:r>
          </w:p>
          <w:p w:rsidR="00C75A1D" w:rsidRPr="006755F2" w:rsidRDefault="00C75A1D" w:rsidP="00D14CFB">
            <w:pPr>
              <w:ind w:lef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5F2">
              <w:rPr>
                <w:rFonts w:ascii="Times New Roman" w:hAnsi="Times New Roman"/>
                <w:b/>
                <w:sz w:val="24"/>
                <w:szCs w:val="24"/>
              </w:rPr>
              <w:t>БОЛЬШИНСКАЯ СРЕДНЯЯ ОБЩЕОБРАЗОВАТЕЛЬНАЯ ШКОЛА</w:t>
            </w:r>
          </w:p>
          <w:p w:rsidR="00C75A1D" w:rsidRPr="006755F2" w:rsidRDefault="00C75A1D" w:rsidP="00D14CFB">
            <w:pPr>
              <w:pBdr>
                <w:bottom w:val="single" w:sz="12" w:space="1" w:color="auto"/>
              </w:pBdr>
              <w:ind w:lef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5F2">
              <w:rPr>
                <w:rFonts w:ascii="Times New Roman" w:hAnsi="Times New Roman"/>
                <w:b/>
                <w:sz w:val="24"/>
                <w:szCs w:val="24"/>
              </w:rPr>
              <w:t>тел. 37-5-20                346064, Ростовская  область, Тарасовский район, сл. Большинка</w:t>
            </w:r>
          </w:p>
          <w:p w:rsidR="00C75A1D" w:rsidRPr="006755F2" w:rsidRDefault="00C75A1D" w:rsidP="00D14CFB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065" w:type="dxa"/>
              <w:tblLayout w:type="fixed"/>
              <w:tblLook w:val="04A0"/>
            </w:tblPr>
            <w:tblGrid>
              <w:gridCol w:w="4140"/>
              <w:gridCol w:w="5925"/>
            </w:tblGrid>
            <w:tr w:rsidR="00C75A1D" w:rsidRPr="006755F2" w:rsidTr="00D14CFB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5A1D" w:rsidRPr="006755F2" w:rsidRDefault="00C75A1D" w:rsidP="00D14C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C75A1D" w:rsidRPr="006755F2" w:rsidRDefault="00C75A1D" w:rsidP="00D14C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№1 от 01 августа 2012 </w:t>
                  </w:r>
                </w:p>
                <w:p w:rsidR="00C75A1D" w:rsidRPr="006755F2" w:rsidRDefault="00C75A1D" w:rsidP="00D14C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ПК</w:t>
                  </w:r>
                </w:p>
                <w:p w:rsidR="00C75A1D" w:rsidRPr="006755F2" w:rsidRDefault="00C75A1D" w:rsidP="00D14C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>__________________ Л.Ю. Шевцова</w:t>
                  </w:r>
                </w:p>
              </w:tc>
              <w:tc>
                <w:tcPr>
                  <w:tcW w:w="5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5A1D" w:rsidRPr="006755F2" w:rsidRDefault="00C75A1D" w:rsidP="00D14C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 </w:t>
                  </w:r>
                </w:p>
                <w:p w:rsidR="00C75A1D" w:rsidRPr="006755F2" w:rsidRDefault="00C75A1D" w:rsidP="00D14C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№88 от  01  августа 2012   </w:t>
                  </w:r>
                </w:p>
                <w:p w:rsidR="00C75A1D" w:rsidRPr="006755F2" w:rsidRDefault="00C75A1D" w:rsidP="00D14C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C75A1D" w:rsidRPr="006755F2" w:rsidRDefault="00C75A1D" w:rsidP="00D14C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5F2">
                    <w:rPr>
                      <w:rFonts w:ascii="Times New Roman" w:hAnsi="Times New Roman"/>
                      <w:sz w:val="24"/>
                      <w:szCs w:val="24"/>
                    </w:rPr>
                    <w:t>________________ В.С. Фролов</w:t>
                  </w:r>
                </w:p>
              </w:tc>
            </w:tr>
          </w:tbl>
          <w:p w:rsidR="00C75A1D" w:rsidRDefault="00C75A1D" w:rsidP="00D14C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C75A1D" w:rsidRDefault="00C75A1D" w:rsidP="00C75A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A1D" w:rsidRDefault="00C75A1D" w:rsidP="00C75A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D79" w:rsidRPr="008F0D79" w:rsidRDefault="008F0D79" w:rsidP="008F0D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7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8F0D79" w:rsidRPr="008F0D79" w:rsidRDefault="008F0D79" w:rsidP="008F0D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79">
        <w:rPr>
          <w:rFonts w:ascii="Times New Roman" w:hAnsi="Times New Roman" w:cs="Times New Roman"/>
          <w:b/>
          <w:sz w:val="28"/>
          <w:szCs w:val="28"/>
        </w:rPr>
        <w:t>ЗАВЕДУЮЩЕГО ХОЗЯЙСТВОМ ШКОЛЫ</w:t>
      </w:r>
    </w:p>
    <w:p w:rsid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D79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разработана на основе Единого квалификационного справочника должностей руководителей, специалистов и служащих в соответствии с приказом Министерства здравоохранения и социального развития Российской Федерации от «26» августа 2010 г. № 761н</w:t>
      </w:r>
      <w:r w:rsidRPr="008F0D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0D79">
        <w:rPr>
          <w:rFonts w:ascii="Times New Roman" w:hAnsi="Times New Roman" w:cs="Times New Roman"/>
          <w:sz w:val="28"/>
          <w:szCs w:val="28"/>
        </w:rPr>
        <w:t>в составе раздела «Квалификационные характеристики должностей работников образования»</w:t>
      </w:r>
      <w:r w:rsidR="00565CCA">
        <w:rPr>
          <w:rFonts w:ascii="Times New Roman" w:hAnsi="Times New Roman" w:cs="Times New Roman"/>
          <w:sz w:val="28"/>
          <w:szCs w:val="28"/>
        </w:rPr>
        <w:t xml:space="preserve">, </w:t>
      </w:r>
      <w:r w:rsidR="00565CCA" w:rsidRPr="00565CCA">
        <w:rPr>
          <w:rFonts w:ascii="Times New Roman" w:hAnsi="Times New Roman" w:cs="Times New Roman"/>
          <w:sz w:val="28"/>
          <w:szCs w:val="28"/>
        </w:rPr>
        <w:t>Квалификационн</w:t>
      </w:r>
      <w:r w:rsidR="00565CCA">
        <w:rPr>
          <w:rFonts w:ascii="Times New Roman" w:hAnsi="Times New Roman" w:cs="Times New Roman"/>
          <w:sz w:val="28"/>
          <w:szCs w:val="28"/>
        </w:rPr>
        <w:t>ого</w:t>
      </w:r>
      <w:r w:rsidR="00565CCA" w:rsidRPr="00565CCA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565CCA">
        <w:rPr>
          <w:rFonts w:ascii="Times New Roman" w:hAnsi="Times New Roman" w:cs="Times New Roman"/>
          <w:sz w:val="28"/>
          <w:szCs w:val="28"/>
        </w:rPr>
        <w:t>а</w:t>
      </w:r>
      <w:r w:rsidR="00565CCA" w:rsidRPr="00565CCA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других служащих (утв. Постановлением Минтруда России от 21.08.1998 N 37) (ред. от 12.02.2014), </w:t>
      </w:r>
      <w:bookmarkStart w:id="0" w:name="100001"/>
      <w:bookmarkEnd w:id="0"/>
      <w:r w:rsidR="00565CCA" w:rsidRPr="00565CCA">
        <w:rPr>
          <w:rFonts w:ascii="Times New Roman" w:hAnsi="Times New Roman" w:cs="Times New Roman"/>
          <w:sz w:val="28"/>
          <w:szCs w:val="28"/>
        </w:rPr>
        <w:t xml:space="preserve">утвержден </w:t>
      </w:r>
      <w:hyperlink r:id="rId7" w:history="1">
        <w:r w:rsidR="00565CCA" w:rsidRPr="00565CCA">
          <w:rPr>
            <w:rStyle w:val="ab"/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565CCA" w:rsidRPr="00565CCA">
        <w:rPr>
          <w:rFonts w:ascii="Times New Roman" w:hAnsi="Times New Roman" w:cs="Times New Roman"/>
          <w:sz w:val="28"/>
          <w:szCs w:val="28"/>
        </w:rPr>
        <w:t> Минтруда РФ от 21 августа 1998 г. N 37</w:t>
      </w:r>
      <w:bookmarkStart w:id="1" w:name="100002"/>
      <w:bookmarkEnd w:id="1"/>
      <w:r w:rsidR="00565CCA">
        <w:rPr>
          <w:rFonts w:ascii="Times New Roman" w:hAnsi="Times New Roman" w:cs="Times New Roman"/>
          <w:sz w:val="28"/>
          <w:szCs w:val="28"/>
        </w:rPr>
        <w:t>.</w:t>
      </w:r>
    </w:p>
    <w:p w:rsidR="008F0D79" w:rsidRDefault="008F0D79" w:rsidP="008F0D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D79" w:rsidRDefault="008F0D79" w:rsidP="008F0D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D7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1.1. Заведующий хозяйством школы (далее по тексту - Завхоз) принимается на работу и увольняется с работы директором школы.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1.2. Завхоз подчиняется непосредственно директору школы.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F0D79">
        <w:rPr>
          <w:rFonts w:ascii="Times New Roman" w:hAnsi="Times New Roman" w:cs="Times New Roman"/>
          <w:sz w:val="28"/>
          <w:szCs w:val="28"/>
        </w:rPr>
        <w:t xml:space="preserve">В своей работе Завхоз руководствуется Конституцией и законами РФ, указами президента РФ, решениями правительства РФ и Министерства образования субъекта РФ по вопросам административно-хозяйственной деятельности учреждений образования, правилами и нормами охраны труда, техники безопасности и противопожарной безопасности, </w:t>
      </w:r>
      <w:proofErr w:type="spellStart"/>
      <w:r w:rsidR="008E6F53" w:rsidRPr="008E6F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E6F53" w:rsidRPr="008E6F53"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организациях", </w:t>
      </w:r>
      <w:proofErr w:type="spellStart"/>
      <w:r w:rsidR="008E6F53" w:rsidRPr="008E6F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E6F53" w:rsidRPr="008E6F53">
        <w:rPr>
          <w:rFonts w:ascii="Times New Roman" w:hAnsi="Times New Roman" w:cs="Times New Roman"/>
          <w:sz w:val="28"/>
          <w:szCs w:val="28"/>
        </w:rPr>
        <w:t xml:space="preserve"> 2.4.5.2409-08 "Санитарно-эпидемиологические требования к организации питания обучающихся в общеобразовательных</w:t>
      </w:r>
      <w:proofErr w:type="gramEnd"/>
      <w:r w:rsidR="008E6F53" w:rsidRPr="008E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F53" w:rsidRPr="008E6F53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8E6F53" w:rsidRPr="008E6F53">
        <w:rPr>
          <w:rFonts w:ascii="Times New Roman" w:hAnsi="Times New Roman" w:cs="Times New Roman"/>
          <w:sz w:val="28"/>
          <w:szCs w:val="28"/>
        </w:rPr>
        <w:t>, учреждениях начального и среднего профессионального образования",</w:t>
      </w:r>
      <w:r w:rsidR="008E6F53">
        <w:rPr>
          <w:rFonts w:ascii="Times New Roman" w:hAnsi="Times New Roman" w:cs="Times New Roman"/>
          <w:sz w:val="28"/>
          <w:szCs w:val="28"/>
        </w:rPr>
        <w:t xml:space="preserve"> </w:t>
      </w:r>
      <w:r w:rsidRPr="008F0D79">
        <w:rPr>
          <w:rFonts w:ascii="Times New Roman" w:hAnsi="Times New Roman" w:cs="Times New Roman"/>
          <w:sz w:val="28"/>
          <w:szCs w:val="28"/>
        </w:rPr>
        <w:t>а также Уставом и локальными нормативными актами школы, приказами и распоряжениями директора школы, настоящей должностной инструкцией.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1.4. Завхозу непосредственно подчиняется младший обслуживающий персонал.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lastRenderedPageBreak/>
        <w:t xml:space="preserve">1.4. Работает в режиме ненормированного рабочего дня по графику, составленному исходя из </w:t>
      </w:r>
      <w:r w:rsidR="008E6F53">
        <w:rPr>
          <w:rFonts w:ascii="Times New Roman" w:hAnsi="Times New Roman" w:cs="Times New Roman"/>
          <w:sz w:val="28"/>
          <w:szCs w:val="28"/>
        </w:rPr>
        <w:t>36</w:t>
      </w:r>
      <w:r w:rsidRPr="008F0D79">
        <w:rPr>
          <w:rFonts w:ascii="Times New Roman" w:hAnsi="Times New Roman" w:cs="Times New Roman"/>
          <w:sz w:val="28"/>
          <w:szCs w:val="28"/>
        </w:rPr>
        <w:t>-часовой рабочей недели и утвержденному директором школы</w:t>
      </w:r>
      <w:r w:rsidR="008E6F53">
        <w:rPr>
          <w:rFonts w:ascii="Times New Roman" w:hAnsi="Times New Roman" w:cs="Times New Roman"/>
          <w:sz w:val="28"/>
          <w:szCs w:val="28"/>
        </w:rPr>
        <w:t>.</w:t>
      </w:r>
    </w:p>
    <w:p w:rsidR="008E6F53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1.5. Завхоз должен знать:</w:t>
      </w:r>
    </w:p>
    <w:p w:rsidR="008E6F53" w:rsidRDefault="008F0D79" w:rsidP="008E6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основные нормативно-правовые акты, регламентирующие хозяйственную и финансово-экономическую деятельность школы; </w:t>
      </w:r>
    </w:p>
    <w:p w:rsidR="008E6F53" w:rsidRDefault="008F0D79" w:rsidP="008E6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организационную структуру школы; </w:t>
      </w:r>
    </w:p>
    <w:p w:rsidR="008E6F53" w:rsidRDefault="008F0D79" w:rsidP="008E6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порядок ведения табельного учета; </w:t>
      </w:r>
    </w:p>
    <w:p w:rsidR="008E6F53" w:rsidRDefault="008F0D79" w:rsidP="008E6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порядок и правила эксплуатации системы теплоснабжения, энергоснабжения, водоснабжения и водоотведения школы, порядок и сроки составления отчетности; </w:t>
      </w:r>
    </w:p>
    <w:p w:rsidR="008E6F53" w:rsidRDefault="008F0D79" w:rsidP="008E6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средства механизации ручного труда; </w:t>
      </w:r>
    </w:p>
    <w:p w:rsidR="008E6F53" w:rsidRDefault="008F0D79" w:rsidP="008E6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порядок приобретения оборудования, мебели, инвентаря, канцелярских принадлежностей и оформления расчетов за услуги; </w:t>
      </w:r>
    </w:p>
    <w:p w:rsidR="008E6F53" w:rsidRDefault="008F0D79" w:rsidP="008E6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основы организации труда по эксплуатации и ремонту зданий и сооружений; основы трудового законодательства; </w:t>
      </w:r>
    </w:p>
    <w:p w:rsidR="008E6F53" w:rsidRDefault="008F0D79" w:rsidP="008E6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распорядка; </w:t>
      </w:r>
    </w:p>
    <w:p w:rsidR="008F0D79" w:rsidRPr="008F0D79" w:rsidRDefault="008F0D79" w:rsidP="008E6F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безопасности, производственной</w:t>
      </w:r>
    </w:p>
    <w:p w:rsidR="008E6F53" w:rsidRDefault="008E6F53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0D79" w:rsidRPr="008F0D79" w:rsidRDefault="008F0D79" w:rsidP="008E6F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2</w:t>
      </w:r>
      <w:r w:rsidRPr="008F0D79">
        <w:rPr>
          <w:rFonts w:ascii="Times New Roman" w:hAnsi="Times New Roman" w:cs="Times New Roman"/>
          <w:b/>
          <w:bCs/>
          <w:sz w:val="28"/>
          <w:szCs w:val="28"/>
        </w:rPr>
        <w:t>. Функции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2.1. Хозяйственная деятельность школы</w:t>
      </w:r>
      <w:r w:rsidR="008E6F53">
        <w:rPr>
          <w:rFonts w:ascii="Times New Roman" w:hAnsi="Times New Roman" w:cs="Times New Roman"/>
          <w:sz w:val="28"/>
          <w:szCs w:val="28"/>
        </w:rPr>
        <w:t>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2.2. Материально-техническое обеспечение учебного процесса</w:t>
      </w:r>
      <w:r w:rsidR="008E6F53">
        <w:rPr>
          <w:rFonts w:ascii="Times New Roman" w:hAnsi="Times New Roman" w:cs="Times New Roman"/>
          <w:sz w:val="28"/>
          <w:szCs w:val="28"/>
        </w:rPr>
        <w:t>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2.3. Обеспечение режима</w:t>
      </w:r>
      <w:r w:rsidR="008E6F53">
        <w:rPr>
          <w:rFonts w:ascii="Times New Roman" w:hAnsi="Times New Roman" w:cs="Times New Roman"/>
          <w:sz w:val="28"/>
          <w:szCs w:val="28"/>
        </w:rPr>
        <w:t xml:space="preserve"> здоровых и</w:t>
      </w:r>
      <w:r w:rsidRPr="008F0D79">
        <w:rPr>
          <w:rFonts w:ascii="Times New Roman" w:hAnsi="Times New Roman" w:cs="Times New Roman"/>
          <w:sz w:val="28"/>
          <w:szCs w:val="28"/>
        </w:rPr>
        <w:t xml:space="preserve"> безопасных условий труда и учебы</w:t>
      </w:r>
      <w:r w:rsidR="008E6F53">
        <w:rPr>
          <w:rFonts w:ascii="Times New Roman" w:hAnsi="Times New Roman" w:cs="Times New Roman"/>
          <w:sz w:val="28"/>
          <w:szCs w:val="28"/>
        </w:rPr>
        <w:t>.</w:t>
      </w:r>
    </w:p>
    <w:p w:rsidR="008E6F53" w:rsidRDefault="008E6F53" w:rsidP="008F0D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D79" w:rsidRPr="008F0D79" w:rsidRDefault="008F0D79" w:rsidP="008E6F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3.1. Руководит хозяйственной деятельностью школы</w:t>
      </w:r>
      <w:r w:rsidR="008E6F53">
        <w:rPr>
          <w:rFonts w:ascii="Times New Roman" w:hAnsi="Times New Roman" w:cs="Times New Roman"/>
          <w:sz w:val="28"/>
          <w:szCs w:val="28"/>
        </w:rPr>
        <w:t>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3.2. Принимает материальные ценности, имущество, мебель, инвентарь школы на ответственное хранение в порядке, установленном законодательством</w:t>
      </w:r>
      <w:r w:rsidR="008E6F53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3.3. Обеспечивает работников школы канцелярскими принадлежностями, предметами хо</w:t>
      </w:r>
      <w:r w:rsidRPr="006C7D47">
        <w:rPr>
          <w:rFonts w:ascii="Times New Roman" w:hAnsi="Times New Roman" w:cs="Times New Roman"/>
          <w:sz w:val="28"/>
          <w:szCs w:val="28"/>
        </w:rPr>
        <w:t>зяйственного обихода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3.4. Обеспечивает своевременную подготовку школы к началу учебного года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 xml:space="preserve">3.5. Осуществляет текущий </w:t>
      </w:r>
      <w:proofErr w:type="gramStart"/>
      <w:r w:rsidRPr="006C7D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D47">
        <w:rPr>
          <w:rFonts w:ascii="Times New Roman" w:hAnsi="Times New Roman" w:cs="Times New Roman"/>
          <w:sz w:val="28"/>
          <w:szCs w:val="28"/>
        </w:rPr>
        <w:t xml:space="preserve"> хозяйственным обслуживанием и надлежащим техническим и санитарно-гигиеническим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 в соответствии с требованиями </w:t>
      </w:r>
      <w:r w:rsidR="008E6F53" w:rsidRPr="006C7D47">
        <w:rPr>
          <w:rFonts w:ascii="Times New Roman" w:hAnsi="Times New Roman" w:cs="Times New Roman"/>
          <w:sz w:val="28"/>
          <w:szCs w:val="28"/>
        </w:rPr>
        <w:t xml:space="preserve">санитарных правил </w:t>
      </w:r>
      <w:r w:rsidRPr="006C7D47">
        <w:rPr>
          <w:rFonts w:ascii="Times New Roman" w:hAnsi="Times New Roman" w:cs="Times New Roman"/>
          <w:sz w:val="28"/>
          <w:szCs w:val="28"/>
        </w:rPr>
        <w:t>и правил безопасности жизнедеятельности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3.6. Контролирует рациональное расходование материалов и финансовых сре</w:t>
      </w:r>
      <w:proofErr w:type="gramStart"/>
      <w:r w:rsidRPr="006C7D47">
        <w:rPr>
          <w:rFonts w:ascii="Times New Roman" w:hAnsi="Times New Roman" w:cs="Times New Roman"/>
          <w:sz w:val="28"/>
          <w:szCs w:val="28"/>
        </w:rPr>
        <w:t>дств шк</w:t>
      </w:r>
      <w:proofErr w:type="gramEnd"/>
      <w:r w:rsidRPr="006C7D47">
        <w:rPr>
          <w:rFonts w:ascii="Times New Roman" w:hAnsi="Times New Roman" w:cs="Times New Roman"/>
          <w:sz w:val="28"/>
          <w:szCs w:val="28"/>
        </w:rPr>
        <w:t>олы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3.7. Руководит работами по благоустройству, озеленению и уборке территории школы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lastRenderedPageBreak/>
        <w:t>3.8. Направляет и координирует работу подчиненного ему технического и обслуживающего персонала школы, ведет учет рабочего времени этой категории работников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3.9.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3.10. Принимает меры по расширению хозяйственной самостоятельности школы, своевременному заключению необходимых договоров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3.11. Обеспечивает соблюдение требований охраны труда при эксплуатации основных зданий и других построек школы, технологического и энергетического оборудования, осуществляет их периодический осмотр и организует текущий ремонт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3.12. Обеспечивает безопасность при переноске тяжестей, при погрузочно-разгрузочных работах, эксплуатации транспортных средств на территории школы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3.13. Организует соблюдение требований пожарной безопасности зданий и сооружений, следит за исправностью средств пожаротушения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3.14.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 xml:space="preserve">3.15. Организует проведение ежегодных измерений сопротивления изоляции электроустановок и </w:t>
      </w:r>
      <w:proofErr w:type="spellStart"/>
      <w:r w:rsidRPr="006C7D47">
        <w:rPr>
          <w:rFonts w:ascii="Times New Roman" w:hAnsi="Times New Roman" w:cs="Times New Roman"/>
          <w:sz w:val="28"/>
          <w:szCs w:val="28"/>
        </w:rPr>
        <w:t>электропроводников</w:t>
      </w:r>
      <w:proofErr w:type="spellEnd"/>
      <w:r w:rsidRPr="006C7D47">
        <w:rPr>
          <w:rFonts w:ascii="Times New Roman" w:hAnsi="Times New Roman" w:cs="Times New Roman"/>
          <w:sz w:val="28"/>
          <w:szCs w:val="28"/>
        </w:rPr>
        <w:t>, заземляющих устройств, периодических испытаний и освидетельствований водонагревательных приборов, работающих под давлением, в соответствии с правилами и нормами по обеспечению безопасности жизнедеятельности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3.16. Организует разработку инструкций по охране труда по видам работ для технического персонала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="008E6F53" w:rsidRPr="006C7D47">
        <w:rPr>
          <w:rFonts w:ascii="Times New Roman" w:hAnsi="Times New Roman" w:cs="Times New Roman"/>
          <w:sz w:val="28"/>
          <w:szCs w:val="28"/>
        </w:rPr>
        <w:t>О</w:t>
      </w:r>
      <w:r w:rsidRPr="006C7D47">
        <w:rPr>
          <w:rFonts w:ascii="Times New Roman" w:hAnsi="Times New Roman" w:cs="Times New Roman"/>
          <w:sz w:val="28"/>
          <w:szCs w:val="28"/>
        </w:rPr>
        <w:t>рганизует обучение, проводит инструктажи на рабочем месте (первичный и периодические) технического и обслуживающего персонала, оборудует уголок безопасности жизнедеятельности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 xml:space="preserve">3.18. Приобретает согласно заявке спецодежду, </w:t>
      </w:r>
      <w:proofErr w:type="spellStart"/>
      <w:r w:rsidRPr="006C7D47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6C7D47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 для работников и обучающихся школы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 xml:space="preserve">3.19. Обеспечивает учет, хранение противопожарного инвентаря, сушку, стирку, ремонт, и обеззараживание спецодежды, </w:t>
      </w:r>
      <w:proofErr w:type="spellStart"/>
      <w:r w:rsidRPr="006C7D47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6C7D47">
        <w:rPr>
          <w:rFonts w:ascii="Times New Roman" w:hAnsi="Times New Roman" w:cs="Times New Roman"/>
          <w:sz w:val="28"/>
          <w:szCs w:val="28"/>
        </w:rPr>
        <w:t xml:space="preserve"> и индивидуальных средств защиты</w:t>
      </w:r>
      <w:r w:rsidR="008E6F53" w:rsidRP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6C7D47" w:rsidRDefault="008E6F53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</w:t>
      </w:r>
      <w:r w:rsidR="008F0D79" w:rsidRPr="006C7D47">
        <w:rPr>
          <w:rFonts w:ascii="Times New Roman" w:hAnsi="Times New Roman" w:cs="Times New Roman"/>
          <w:sz w:val="28"/>
          <w:szCs w:val="28"/>
        </w:rPr>
        <w:t>.20. Обеспечивает своевременную пропитку деревянных конструкций огнезащитным составом.</w:t>
      </w:r>
    </w:p>
    <w:p w:rsidR="008F0D79" w:rsidRP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>3.2</w:t>
      </w:r>
      <w:r w:rsidR="008E6F53" w:rsidRPr="006C7D47">
        <w:rPr>
          <w:rFonts w:ascii="Times New Roman" w:hAnsi="Times New Roman" w:cs="Times New Roman"/>
          <w:sz w:val="28"/>
          <w:szCs w:val="28"/>
        </w:rPr>
        <w:t>1</w:t>
      </w:r>
      <w:r w:rsidRPr="006C7D47">
        <w:rPr>
          <w:rFonts w:ascii="Times New Roman" w:hAnsi="Times New Roman" w:cs="Times New Roman"/>
          <w:sz w:val="28"/>
          <w:szCs w:val="28"/>
        </w:rPr>
        <w:t xml:space="preserve">. В установленном порядке проходит учёбу по охране труда, пожарной безопасности и </w:t>
      </w:r>
      <w:proofErr w:type="spellStart"/>
      <w:r w:rsidRPr="006C7D47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6C7D47">
        <w:rPr>
          <w:rFonts w:ascii="Times New Roman" w:hAnsi="Times New Roman" w:cs="Times New Roman"/>
          <w:sz w:val="28"/>
          <w:szCs w:val="28"/>
        </w:rPr>
        <w:t>.</w:t>
      </w:r>
    </w:p>
    <w:p w:rsidR="00D31887" w:rsidRPr="006C7D47" w:rsidRDefault="008E6F53" w:rsidP="008E6F5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 xml:space="preserve">3.22. Является ответственным </w:t>
      </w:r>
      <w:r w:rsidR="00D31887" w:rsidRPr="006C7D47">
        <w:rPr>
          <w:rFonts w:ascii="Times New Roman" w:hAnsi="Times New Roman" w:cs="Times New Roman"/>
          <w:sz w:val="28"/>
          <w:szCs w:val="28"/>
        </w:rPr>
        <w:t xml:space="preserve">лицом </w:t>
      </w:r>
      <w:proofErr w:type="gramStart"/>
      <w:r w:rsidRPr="006C7D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C7D47" w:rsidRPr="006C7D47">
        <w:rPr>
          <w:rFonts w:ascii="Times New Roman" w:hAnsi="Times New Roman" w:cs="Times New Roman"/>
          <w:sz w:val="28"/>
          <w:szCs w:val="28"/>
        </w:rPr>
        <w:t>:</w:t>
      </w:r>
    </w:p>
    <w:p w:rsidR="00D31887" w:rsidRPr="006C7D47" w:rsidRDefault="008E6F53" w:rsidP="00D31887">
      <w:pPr>
        <w:pStyle w:val="a6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t xml:space="preserve">организацию питания школьников, </w:t>
      </w:r>
    </w:p>
    <w:p w:rsidR="008E6F53" w:rsidRPr="006C7D47" w:rsidRDefault="008E6F53" w:rsidP="00D31887">
      <w:pPr>
        <w:pStyle w:val="a6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</w:t>
      </w:r>
      <w:proofErr w:type="gramStart"/>
      <w:r w:rsidRPr="006C7D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7D47">
        <w:rPr>
          <w:rFonts w:ascii="Times New Roman" w:hAnsi="Times New Roman" w:cs="Times New Roman"/>
          <w:sz w:val="28"/>
          <w:szCs w:val="28"/>
        </w:rPr>
        <w:t xml:space="preserve"> соблюдением требований санитарного законодательства и санитарно-эпидемиологического режима при организации питания учащихся</w:t>
      </w:r>
      <w:r w:rsidR="00D31887" w:rsidRPr="006C7D47">
        <w:rPr>
          <w:rFonts w:ascii="Times New Roman" w:hAnsi="Times New Roman" w:cs="Times New Roman"/>
          <w:sz w:val="28"/>
          <w:szCs w:val="28"/>
        </w:rPr>
        <w:t>,</w:t>
      </w:r>
    </w:p>
    <w:p w:rsidR="008E6F53" w:rsidRPr="006C7D47" w:rsidRDefault="00D31887" w:rsidP="008F0D79">
      <w:pPr>
        <w:pStyle w:val="a6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7">
        <w:rPr>
          <w:rFonts w:ascii="Times New Roman" w:eastAsia="Times New Roman" w:hAnsi="Times New Roman"/>
          <w:sz w:val="28"/>
          <w:szCs w:val="28"/>
        </w:rPr>
        <w:t xml:space="preserve">проведение административно-производственного </w:t>
      </w:r>
      <w:proofErr w:type="gramStart"/>
      <w:r w:rsidRPr="006C7D47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6C7D47">
        <w:rPr>
          <w:rFonts w:ascii="Times New Roman" w:eastAsia="Times New Roman" w:hAnsi="Times New Roman"/>
          <w:sz w:val="28"/>
          <w:szCs w:val="28"/>
        </w:rPr>
        <w:t xml:space="preserve"> соблюдением Программы производственного контроля и выполнением санитарно-противоэпидемических (профилактических) мероприятий.</w:t>
      </w:r>
    </w:p>
    <w:p w:rsidR="008E6F53" w:rsidRDefault="008E6F53" w:rsidP="008F0D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D79" w:rsidRPr="008F0D79" w:rsidRDefault="008F0D79" w:rsidP="008E6F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b/>
          <w:bCs/>
          <w:sz w:val="28"/>
          <w:szCs w:val="28"/>
        </w:rPr>
        <w:t>4.Права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Завхоз школы имеет право в пределах своей компетенции: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4.1. Давать обязательные для исполнения распоряжения и указания подчиненным ему работникам из числа технического и обслуживающего персонала школы</w:t>
      </w:r>
      <w:r w:rsid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4.2. Беспрепятственно посещать любые помещения школы для контроля над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</w:t>
      </w:r>
      <w:r w:rsid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4.3. Делать представления директору школы о привлечении к дисциплинарной и материальной ответственности работников школы за порчу имущества, нарушение правил техники безопасности, производственной санитарии и пожарной безопасности</w:t>
      </w:r>
      <w:r w:rsid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4.4. Вносить предложения по совершенствованию организации труда технического персонала, представлять работников этой категории к награждению и поощрению</w:t>
      </w:r>
      <w:r w:rsidR="006C7D47">
        <w:rPr>
          <w:rFonts w:ascii="Times New Roman" w:hAnsi="Times New Roman" w:cs="Times New Roman"/>
          <w:sz w:val="28"/>
          <w:szCs w:val="28"/>
        </w:rPr>
        <w:t>.</w:t>
      </w:r>
    </w:p>
    <w:p w:rsidR="006C7D47" w:rsidRDefault="006C7D47" w:rsidP="008F0D7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D79" w:rsidRPr="008F0D79" w:rsidRDefault="008F0D79" w:rsidP="006C7D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b/>
          <w:bCs/>
          <w:sz w:val="28"/>
          <w:szCs w:val="28"/>
        </w:rPr>
        <w:t xml:space="preserve">5. Ответственность 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Завхоз школы несет ответственность: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 xml:space="preserve">5.1. </w:t>
      </w:r>
      <w:r w:rsidR="006C7D47">
        <w:rPr>
          <w:rFonts w:ascii="Times New Roman" w:hAnsi="Times New Roman" w:cs="Times New Roman"/>
          <w:sz w:val="28"/>
          <w:szCs w:val="28"/>
        </w:rPr>
        <w:t>З</w:t>
      </w:r>
      <w:r w:rsidRPr="008F0D79">
        <w:rPr>
          <w:rFonts w:ascii="Times New Roman" w:hAnsi="Times New Roman" w:cs="Times New Roman"/>
          <w:sz w:val="28"/>
          <w:szCs w:val="28"/>
        </w:rPr>
        <w:t>а сохранность имущества и хозяйственного инвентаря школы,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</w:t>
      </w:r>
      <w:r w:rsidR="006C7D47">
        <w:rPr>
          <w:rFonts w:ascii="Times New Roman" w:hAnsi="Times New Roman" w:cs="Times New Roman"/>
          <w:sz w:val="28"/>
          <w:szCs w:val="28"/>
        </w:rPr>
        <w:t>.</w:t>
      </w:r>
    </w:p>
    <w:p w:rsidR="006C7D47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</w:t>
      </w:r>
      <w:r w:rsidR="006C7D47">
        <w:rPr>
          <w:rFonts w:ascii="Times New Roman" w:hAnsi="Times New Roman" w:cs="Times New Roman"/>
          <w:sz w:val="28"/>
          <w:szCs w:val="28"/>
        </w:rPr>
        <w:t>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завхоз школы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F0D79" w:rsidRPr="008F0D79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</w:t>
      </w:r>
    </w:p>
    <w:p w:rsidR="006C7D47" w:rsidRPr="006C7D47" w:rsidRDefault="006C7D47" w:rsidP="006C7D47">
      <w:pPr>
        <w:pStyle w:val="a3"/>
        <w:spacing w:before="240" w:beforeAutospacing="0" w:after="240" w:afterAutospacing="0"/>
        <w:jc w:val="center"/>
        <w:rPr>
          <w:b/>
          <w:sz w:val="28"/>
          <w:szCs w:val="28"/>
        </w:rPr>
      </w:pPr>
      <w:r w:rsidRPr="006C7D47">
        <w:rPr>
          <w:b/>
          <w:sz w:val="28"/>
          <w:szCs w:val="28"/>
        </w:rPr>
        <w:t>6. Взаимоотношения. Связи по должности завхоза школы</w:t>
      </w:r>
    </w:p>
    <w:p w:rsidR="006C7D47" w:rsidRPr="007D3B05" w:rsidRDefault="006C7D47" w:rsidP="007D3B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3B05">
        <w:rPr>
          <w:rFonts w:ascii="Times New Roman" w:hAnsi="Times New Roman" w:cs="Times New Roman"/>
          <w:sz w:val="28"/>
          <w:szCs w:val="28"/>
        </w:rPr>
        <w:t>Завхоз школы:</w:t>
      </w:r>
    </w:p>
    <w:p w:rsidR="006C7D47" w:rsidRPr="007D3B05" w:rsidRDefault="006C7D47" w:rsidP="007D3B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3B05">
        <w:rPr>
          <w:rFonts w:ascii="Times New Roman" w:hAnsi="Times New Roman" w:cs="Times New Roman"/>
          <w:sz w:val="28"/>
          <w:szCs w:val="28"/>
        </w:rPr>
        <w:lastRenderedPageBreak/>
        <w:t>6.1.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C7D47" w:rsidRPr="007D3B05" w:rsidRDefault="006C7D47" w:rsidP="007D3B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3B05">
        <w:rPr>
          <w:rFonts w:ascii="Times New Roman" w:hAnsi="Times New Roman" w:cs="Times New Roman"/>
          <w:sz w:val="28"/>
          <w:szCs w:val="28"/>
        </w:rPr>
        <w:t>6.2. Визирует приказы директора школы по вопросам административно-хозяйственной деятельности.</w:t>
      </w:r>
    </w:p>
    <w:p w:rsidR="006C7D47" w:rsidRPr="007D3B05" w:rsidRDefault="006C7D47" w:rsidP="007D3B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3B05">
        <w:rPr>
          <w:rFonts w:ascii="Times New Roman" w:hAnsi="Times New Roman" w:cs="Times New Roman"/>
          <w:sz w:val="28"/>
          <w:szCs w:val="28"/>
        </w:rPr>
        <w:t>6.3. Систематически обменивается информацией по вопросам, входящим в его компетенцию, с работниками школы.</w:t>
      </w:r>
    </w:p>
    <w:p w:rsidR="007D3B05" w:rsidRDefault="007D3B05" w:rsidP="006C7D4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D79" w:rsidRPr="008F0D79" w:rsidRDefault="006C7D47" w:rsidP="006C7D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F0D79" w:rsidRPr="008F0D79">
        <w:rPr>
          <w:rFonts w:ascii="Times New Roman" w:hAnsi="Times New Roman" w:cs="Times New Roman"/>
          <w:b/>
          <w:bCs/>
          <w:sz w:val="28"/>
          <w:szCs w:val="28"/>
        </w:rPr>
        <w:t>. Требования к квалификации</w:t>
      </w:r>
    </w:p>
    <w:p w:rsidR="007D3B05" w:rsidRPr="007D3B05" w:rsidRDefault="007D3B05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3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Среднее профессиональное образование и стаж работы по хозяйственному обслуживанию не менее 1 года; начальное профессиональное образование и стаж работы по хозяйственному обслуживанию не менее 3–</w:t>
      </w:r>
      <w:proofErr w:type="spellStart"/>
      <w:r w:rsidRPr="007D3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7D3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или высшее управленческое образование.</w:t>
      </w:r>
    </w:p>
    <w:p w:rsidR="007D3B05" w:rsidRDefault="007D3B05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3B05" w:rsidRDefault="008F0D79" w:rsidP="008F0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D79">
        <w:rPr>
          <w:rFonts w:ascii="Times New Roman" w:hAnsi="Times New Roman" w:cs="Times New Roman"/>
          <w:sz w:val="28"/>
          <w:szCs w:val="28"/>
        </w:rPr>
        <w:t>С инструкцией ознакомлен</w:t>
      </w:r>
      <w:r w:rsidR="007D3B05">
        <w:rPr>
          <w:rFonts w:ascii="Times New Roman" w:hAnsi="Times New Roman" w:cs="Times New Roman"/>
          <w:sz w:val="28"/>
          <w:szCs w:val="28"/>
        </w:rPr>
        <w:t>, второй экземпляр получил:</w:t>
      </w:r>
    </w:p>
    <w:p w:rsidR="002D71DE" w:rsidRDefault="007D3B05" w:rsidP="00565CCA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«_____» ______________20 ___ г. _________________/__________________</w:t>
      </w:r>
    </w:p>
    <w:sectPr w:rsidR="002D71DE" w:rsidSect="002D71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47" w:rsidRDefault="006C7D47" w:rsidP="006C7D47">
      <w:pPr>
        <w:spacing w:after="0" w:line="240" w:lineRule="auto"/>
      </w:pPr>
      <w:r>
        <w:separator/>
      </w:r>
    </w:p>
  </w:endnote>
  <w:endnote w:type="continuationSeparator" w:id="1">
    <w:p w:rsidR="006C7D47" w:rsidRDefault="006C7D47" w:rsidP="006C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5876"/>
      <w:docPartObj>
        <w:docPartGallery w:val="Page Numbers (Bottom of Page)"/>
        <w:docPartUnique/>
      </w:docPartObj>
    </w:sdtPr>
    <w:sdtContent>
      <w:p w:rsidR="006C7D47" w:rsidRDefault="002D71DE">
        <w:pPr>
          <w:pStyle w:val="a9"/>
          <w:jc w:val="right"/>
        </w:pPr>
        <w:fldSimple w:instr=" PAGE   \* MERGEFORMAT ">
          <w:r w:rsidR="00C75A1D">
            <w:rPr>
              <w:noProof/>
            </w:rPr>
            <w:t>5</w:t>
          </w:r>
        </w:fldSimple>
      </w:p>
    </w:sdtContent>
  </w:sdt>
  <w:p w:rsidR="006C7D47" w:rsidRDefault="006C7D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47" w:rsidRDefault="006C7D47" w:rsidP="006C7D47">
      <w:pPr>
        <w:spacing w:after="0" w:line="240" w:lineRule="auto"/>
      </w:pPr>
      <w:r>
        <w:separator/>
      </w:r>
    </w:p>
  </w:footnote>
  <w:footnote w:type="continuationSeparator" w:id="1">
    <w:p w:rsidR="006C7D47" w:rsidRDefault="006C7D47" w:rsidP="006C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32B6"/>
    <w:multiLevelType w:val="hybridMultilevel"/>
    <w:tmpl w:val="402C5E4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B3DBC"/>
    <w:multiLevelType w:val="hybridMultilevel"/>
    <w:tmpl w:val="0FE297C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76D0"/>
    <w:multiLevelType w:val="hybridMultilevel"/>
    <w:tmpl w:val="FB72CD48"/>
    <w:lvl w:ilvl="0" w:tplc="9266F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5C361A">
      <w:numFmt w:val="none"/>
      <w:lvlText w:val=""/>
      <w:lvlJc w:val="left"/>
      <w:pPr>
        <w:tabs>
          <w:tab w:val="num" w:pos="360"/>
        </w:tabs>
      </w:pPr>
    </w:lvl>
    <w:lvl w:ilvl="2" w:tplc="EF482B7A">
      <w:numFmt w:val="none"/>
      <w:lvlText w:val=""/>
      <w:lvlJc w:val="left"/>
      <w:pPr>
        <w:tabs>
          <w:tab w:val="num" w:pos="360"/>
        </w:tabs>
      </w:pPr>
    </w:lvl>
    <w:lvl w:ilvl="3" w:tplc="38DA50D8">
      <w:numFmt w:val="none"/>
      <w:lvlText w:val=""/>
      <w:lvlJc w:val="left"/>
      <w:pPr>
        <w:tabs>
          <w:tab w:val="num" w:pos="360"/>
        </w:tabs>
      </w:pPr>
    </w:lvl>
    <w:lvl w:ilvl="4" w:tplc="E6D0570E">
      <w:numFmt w:val="none"/>
      <w:lvlText w:val=""/>
      <w:lvlJc w:val="left"/>
      <w:pPr>
        <w:tabs>
          <w:tab w:val="num" w:pos="360"/>
        </w:tabs>
      </w:pPr>
    </w:lvl>
    <w:lvl w:ilvl="5" w:tplc="3C7A9C24">
      <w:numFmt w:val="none"/>
      <w:lvlText w:val=""/>
      <w:lvlJc w:val="left"/>
      <w:pPr>
        <w:tabs>
          <w:tab w:val="num" w:pos="360"/>
        </w:tabs>
      </w:pPr>
    </w:lvl>
    <w:lvl w:ilvl="6" w:tplc="899A4EEC">
      <w:numFmt w:val="none"/>
      <w:lvlText w:val=""/>
      <w:lvlJc w:val="left"/>
      <w:pPr>
        <w:tabs>
          <w:tab w:val="num" w:pos="360"/>
        </w:tabs>
      </w:pPr>
    </w:lvl>
    <w:lvl w:ilvl="7" w:tplc="1140163C">
      <w:numFmt w:val="none"/>
      <w:lvlText w:val=""/>
      <w:lvlJc w:val="left"/>
      <w:pPr>
        <w:tabs>
          <w:tab w:val="num" w:pos="360"/>
        </w:tabs>
      </w:pPr>
    </w:lvl>
    <w:lvl w:ilvl="8" w:tplc="72467A8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887"/>
    <w:rsid w:val="002D71DE"/>
    <w:rsid w:val="00565CCA"/>
    <w:rsid w:val="006C7D47"/>
    <w:rsid w:val="007D3B05"/>
    <w:rsid w:val="008E6F53"/>
    <w:rsid w:val="008F0D79"/>
    <w:rsid w:val="009D5887"/>
    <w:rsid w:val="00C75A1D"/>
    <w:rsid w:val="00D31887"/>
    <w:rsid w:val="00FE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5887"/>
  </w:style>
  <w:style w:type="paragraph" w:styleId="a4">
    <w:name w:val="No Spacing"/>
    <w:uiPriority w:val="1"/>
    <w:qFormat/>
    <w:rsid w:val="008F0D79"/>
    <w:pPr>
      <w:spacing w:after="0" w:line="240" w:lineRule="auto"/>
    </w:pPr>
  </w:style>
  <w:style w:type="character" w:customStyle="1" w:styleId="1">
    <w:name w:val="Основной текст1"/>
    <w:basedOn w:val="a0"/>
    <w:rsid w:val="008F0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5">
    <w:name w:val="Table Grid"/>
    <w:basedOn w:val="a1"/>
    <w:uiPriority w:val="59"/>
    <w:rsid w:val="008F0D7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188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D47"/>
  </w:style>
  <w:style w:type="paragraph" w:styleId="a9">
    <w:name w:val="footer"/>
    <w:basedOn w:val="a"/>
    <w:link w:val="aa"/>
    <w:uiPriority w:val="99"/>
    <w:unhideWhenUsed/>
    <w:rsid w:val="006C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D47"/>
  </w:style>
  <w:style w:type="paragraph" w:customStyle="1" w:styleId="pboth">
    <w:name w:val="pboth"/>
    <w:basedOn w:val="a"/>
    <w:rsid w:val="007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65C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udact.ru/law/postanovlenie-mintruda-rf-ot-21081998-n-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2017-02-28T19:08:00Z</cp:lastPrinted>
  <dcterms:created xsi:type="dcterms:W3CDTF">2017-02-28T18:01:00Z</dcterms:created>
  <dcterms:modified xsi:type="dcterms:W3CDTF">2017-02-28T19:08:00Z</dcterms:modified>
</cp:coreProperties>
</file>